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26443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bina girişinde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26443C" w:rsidP="0026443C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 xml:space="preserve"> bina girişinde el antiseptiği bulundurulması.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Katlarda Temizlik ve Dezenfeksiyon Planına uygun olarak “Kat Temizlik Kontrol Formu” düzenlenmesi ve aylık olarak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dosyada muhafaza edilmesi.</w:t>
            </w:r>
          </w:p>
        </w:tc>
        <w:tc>
          <w:tcPr>
            <w:tcW w:w="2686" w:type="dxa"/>
          </w:tcPr>
          <w:p w:rsidR="004766A2" w:rsidRPr="007D0311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Kurumumuzda öğretmeler odası bulunmamaktadır. </w:t>
            </w: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D3B5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FD3B5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FD3B5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Kurumumuzda asansör yoktur.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Kurumumuzda revir, sağlık odası yoktur.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Kurumumuzda ibadethane/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mescid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yoktur.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8F52C4" w:rsidP="00FD3B5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FD3B5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Kurumumuzda spor salonu yoktur. 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FD3B5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Kurumumuzda öğrenci, personel soyunma odaları ve duşları yoktur. 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Kurumumuzda misafirhane/yurt/pansiyon yoktur.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6E55">
        <w:trPr>
          <w:trHeight w:val="473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B5A">
              <w:rPr>
                <w:rFonts w:asciiTheme="minorHAnsi" w:hAnsiTheme="minorHAnsi" w:cstheme="minorHAnsi"/>
                <w:sz w:val="16"/>
                <w:szCs w:val="20"/>
              </w:rPr>
              <w:t xml:space="preserve">Araçlarda, salgın hastalık durumlarına özgü yerleşim planı ve salgın hastalık durumlarına uygun kişisel koruyucu önlemler için gerekli kişiye özel (maske, yüz koruyucu siperlik vb.) KKD kullanımı sağlanacaktır. </w:t>
            </w:r>
          </w:p>
        </w:tc>
        <w:tc>
          <w:tcPr>
            <w:tcW w:w="2686" w:type="dxa"/>
          </w:tcPr>
          <w:p w:rsidR="000D7DCD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Kurumumuza ait araç yoktur.</w:t>
            </w: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Kurumumuza ait çamaşırhane yoktur. 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7D0311" w:rsidRDefault="00DC6E5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Kurumumuza ait okul servis aracı yoktur. </w:t>
            </w: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A55F7E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FD3B5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r w:rsidR="00DC6E55" w:rsidRPr="00FF4AD6">
        <w:rPr>
          <w:b/>
        </w:rPr>
        <w:t>bölümler formda</w:t>
      </w:r>
      <w:bookmarkStart w:id="0" w:name="_GoBack"/>
      <w:bookmarkEnd w:id="0"/>
      <w:r w:rsidR="00DC6E55" w:rsidRPr="00FF4AD6">
        <w:rPr>
          <w:b/>
        </w:rPr>
        <w:t>n</w:t>
      </w:r>
      <w:r w:rsidR="0054162C" w:rsidRPr="00FF4AD6">
        <w:rPr>
          <w:b/>
        </w:rPr>
        <w:t xml:space="preserve"> çıkartılacaktır.</w:t>
      </w:r>
    </w:p>
    <w:p w:rsidR="00DC6E55" w:rsidRDefault="00DC6E55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DC6E55" w:rsidRDefault="00DC6E55" w:rsidP="002D1232">
      <w:r>
        <w:t>Betül KÖPRÜLÜ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          </w:t>
      </w:r>
      <w:r w:rsidR="002D1232">
        <w:tab/>
      </w:r>
      <w:r>
        <w:t>Ayşegül KALAYCİ</w:t>
      </w:r>
    </w:p>
    <w:p w:rsidR="00B51147" w:rsidRPr="00E61130" w:rsidRDefault="00B51147" w:rsidP="006A2D9A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5B" w:rsidRDefault="00726C5B" w:rsidP="00CD4279">
      <w:pPr>
        <w:spacing w:after="0" w:line="240" w:lineRule="auto"/>
      </w:pPr>
      <w:r>
        <w:separator/>
      </w:r>
    </w:p>
  </w:endnote>
  <w:endnote w:type="continuationSeparator" w:id="0">
    <w:p w:rsidR="00726C5B" w:rsidRDefault="00726C5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5B" w:rsidRDefault="00726C5B" w:rsidP="00CD4279">
      <w:pPr>
        <w:spacing w:after="0" w:line="240" w:lineRule="auto"/>
      </w:pPr>
      <w:r>
        <w:separator/>
      </w:r>
    </w:p>
  </w:footnote>
  <w:footnote w:type="continuationSeparator" w:id="0">
    <w:p w:rsidR="00726C5B" w:rsidRDefault="00726C5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C6E55" w:rsidRPr="00EC5CA9" w:rsidRDefault="00DC6E55" w:rsidP="00DC6E55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DC6E55" w:rsidRPr="00EC5CA9" w:rsidRDefault="00DC6E55" w:rsidP="00DC6E55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</w:t>
          </w:r>
          <w:r w:rsidRPr="00EC5CA9">
            <w:rPr>
              <w:color w:val="FF0000"/>
            </w:rPr>
            <w:t>KAYMAKAMLIĞI</w:t>
          </w:r>
        </w:p>
        <w:p w:rsidR="00DC6E55" w:rsidRDefault="00DC6E55" w:rsidP="00DC6E55">
          <w:pPr>
            <w:jc w:val="center"/>
            <w:rPr>
              <w:color w:val="FF0000"/>
            </w:rPr>
          </w:pPr>
          <w:r>
            <w:rPr>
              <w:color w:val="FF0000"/>
            </w:rPr>
            <w:t>ALTINDAĞ İLÇE MİLLİ EĞİTİM MÜDÜRLÜĞÜ</w:t>
          </w:r>
        </w:p>
        <w:p w:rsidR="00DC6E55" w:rsidRDefault="00DC6E55" w:rsidP="00DC6E55">
          <w:pPr>
            <w:jc w:val="center"/>
            <w:rPr>
              <w:color w:val="FF0000"/>
            </w:rPr>
          </w:pPr>
          <w:r>
            <w:rPr>
              <w:color w:val="FF0000"/>
            </w:rPr>
            <w:t>FERİDUN ÇELİK ALTINDAĞ BELEDİYESİ ANAOKULU</w:t>
          </w:r>
        </w:p>
        <w:p w:rsidR="008068D6" w:rsidRPr="00A50351" w:rsidRDefault="00DC6E55" w:rsidP="00DC6E55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6443C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26C5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E6605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6E55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D3B5A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357"/>
  <w15:docId w15:val="{6ECFE463-427D-463A-9891-72B934C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WİN1</cp:lastModifiedBy>
  <cp:revision>53</cp:revision>
  <cp:lastPrinted>2023-09-12T11:08:00Z</cp:lastPrinted>
  <dcterms:created xsi:type="dcterms:W3CDTF">2021-06-25T08:28:00Z</dcterms:created>
  <dcterms:modified xsi:type="dcterms:W3CDTF">2023-09-12T11:08:00Z</dcterms:modified>
</cp:coreProperties>
</file>